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9B61C03" w:rsidR="00006358" w:rsidRDefault="00924D58" w:rsidP="00924D58">
      <w:pPr>
        <w:spacing w:line="276" w:lineRule="auto"/>
        <w:ind w:left="2160"/>
        <w:rPr>
          <w:rFonts w:ascii="Comfortaa" w:eastAsia="Comfortaa" w:hAnsi="Comfortaa" w:cs="Comfortaa"/>
          <w:b/>
          <w:sz w:val="48"/>
          <w:szCs w:val="48"/>
        </w:rPr>
      </w:pPr>
      <w:r>
        <w:rPr>
          <w:rFonts w:ascii="Comfortaa" w:eastAsia="Comfortaa" w:hAnsi="Comfortaa" w:cs="Comfortaa"/>
          <w:b/>
          <w:sz w:val="48"/>
          <w:szCs w:val="48"/>
        </w:rPr>
        <w:t xml:space="preserve">   </w:t>
      </w:r>
      <w:r w:rsidR="003233A9">
        <w:rPr>
          <w:rFonts w:ascii="Comfortaa" w:eastAsia="Comfortaa" w:hAnsi="Comfortaa" w:cs="Comfortaa"/>
          <w:b/>
          <w:sz w:val="48"/>
          <w:szCs w:val="48"/>
        </w:rPr>
        <w:t>BRF Kungshuset Tre Portaler</w:t>
      </w:r>
    </w:p>
    <w:p w14:paraId="00000002" w14:textId="24F04580" w:rsidR="00006358" w:rsidRDefault="00924D58" w:rsidP="00924D58">
      <w:pPr>
        <w:spacing w:line="360" w:lineRule="auto"/>
        <w:ind w:left="1440" w:firstLine="720"/>
        <w:rPr>
          <w:rFonts w:ascii="Comfortaa" w:eastAsia="Comfortaa" w:hAnsi="Comfortaa" w:cs="Comfortaa"/>
          <w:b/>
          <w:bCs/>
          <w:sz w:val="48"/>
          <w:szCs w:val="48"/>
        </w:rPr>
      </w:pPr>
      <w:r>
        <w:rPr>
          <w:rFonts w:ascii="Comfortaa" w:eastAsia="Comfortaa" w:hAnsi="Comfortaa" w:cs="Comfortaa"/>
          <w:b/>
          <w:bCs/>
          <w:sz w:val="48"/>
          <w:szCs w:val="48"/>
        </w:rPr>
        <w:t xml:space="preserve">        </w:t>
      </w:r>
      <w:r w:rsidR="369B6BA4" w:rsidRPr="369B6BA4">
        <w:rPr>
          <w:rFonts w:ascii="Comfortaa" w:eastAsia="Comfortaa" w:hAnsi="Comfortaa" w:cs="Comfortaa"/>
          <w:b/>
          <w:bCs/>
          <w:sz w:val="48"/>
          <w:szCs w:val="48"/>
        </w:rPr>
        <w:t xml:space="preserve">Nyhetsbrev </w:t>
      </w:r>
      <w:r w:rsidR="008C0AEC">
        <w:rPr>
          <w:rFonts w:ascii="Comfortaa" w:eastAsia="Comfortaa" w:hAnsi="Comfortaa" w:cs="Comfortaa"/>
          <w:b/>
          <w:bCs/>
          <w:sz w:val="48"/>
          <w:szCs w:val="48"/>
        </w:rPr>
        <w:t>augusti</w:t>
      </w:r>
      <w:r w:rsidR="369B6BA4" w:rsidRPr="369B6BA4">
        <w:rPr>
          <w:rFonts w:ascii="Comfortaa" w:eastAsia="Comfortaa" w:hAnsi="Comfortaa" w:cs="Comfortaa"/>
          <w:b/>
          <w:bCs/>
          <w:sz w:val="48"/>
          <w:szCs w:val="48"/>
        </w:rPr>
        <w:t xml:space="preserve"> 202</w:t>
      </w:r>
      <w:r w:rsidR="004A01F7">
        <w:rPr>
          <w:rFonts w:ascii="Comfortaa" w:eastAsia="Comfortaa" w:hAnsi="Comfortaa" w:cs="Comfortaa"/>
          <w:b/>
          <w:bCs/>
          <w:sz w:val="48"/>
          <w:szCs w:val="48"/>
        </w:rPr>
        <w:t>2</w:t>
      </w:r>
    </w:p>
    <w:p w14:paraId="00000003" w14:textId="2935FFEC" w:rsidR="00006358" w:rsidRDefault="003233A9" w:rsidP="00F25EF5">
      <w:pPr>
        <w:jc w:val="center"/>
      </w:pPr>
      <w:r>
        <w:rPr>
          <w:noProof/>
        </w:rPr>
        <w:drawing>
          <wp:inline distT="0" distB="0" distL="0" distR="0" wp14:anchorId="50609E38" wp14:editId="07777777">
            <wp:extent cx="2027720" cy="1308206"/>
            <wp:effectExtent l="0" t="0" r="0" b="0"/>
            <wp:docPr id="1" name="image1.jpg" descr="Bild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ild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720" cy="13082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4" w14:textId="14C78A6C" w:rsidR="00006358" w:rsidRDefault="00006358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6161C9D" w14:textId="59548288" w:rsidR="003B559D" w:rsidRDefault="003B559D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0000007" w14:textId="77777777" w:rsidR="00006358" w:rsidRDefault="00006358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6998E09" w14:textId="77777777" w:rsidR="009A7071" w:rsidRDefault="009A7071" w:rsidP="00764AD4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3375CCE" w14:textId="78193F06" w:rsidR="006E553C" w:rsidRDefault="74DD3D33" w:rsidP="00764AD4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764AD4">
        <w:rPr>
          <w:rFonts w:ascii="Arial" w:eastAsia="Arial" w:hAnsi="Arial" w:cs="Arial"/>
          <w:b/>
          <w:bCs/>
          <w:sz w:val="20"/>
          <w:szCs w:val="20"/>
        </w:rPr>
        <w:t>Hej alla medlemmar,</w:t>
      </w:r>
    </w:p>
    <w:p w14:paraId="7B93B9B9" w14:textId="6D48D861" w:rsidR="00451D84" w:rsidRDefault="00451D84" w:rsidP="00764AD4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04776150" w14:textId="6F4FA9B3" w:rsidR="005714BD" w:rsidRDefault="008C0AEC" w:rsidP="00492186">
      <w:pPr>
        <w:pStyle w:val="Oformaterad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15DD0">
        <w:rPr>
          <w:rFonts w:ascii="Arial" w:hAnsi="Arial" w:cs="Arial"/>
          <w:sz w:val="20"/>
          <w:szCs w:val="20"/>
        </w:rPr>
        <w:t xml:space="preserve">nnergården blomstrar och grillning lockar! </w:t>
      </w:r>
      <w:r>
        <w:rPr>
          <w:rFonts w:ascii="Arial" w:hAnsi="Arial" w:cs="Arial"/>
          <w:sz w:val="20"/>
          <w:szCs w:val="20"/>
        </w:rPr>
        <w:t xml:space="preserve">Glöm inte bort att </w:t>
      </w:r>
      <w:r w:rsidR="00115DD0">
        <w:rPr>
          <w:rFonts w:ascii="Arial" w:hAnsi="Arial" w:cs="Arial"/>
          <w:sz w:val="20"/>
          <w:szCs w:val="20"/>
        </w:rPr>
        <w:t>använda gasolgrillen.</w:t>
      </w:r>
    </w:p>
    <w:p w14:paraId="34FB70C6" w14:textId="6E73BF11" w:rsidR="00492186" w:rsidRDefault="00115DD0" w:rsidP="00492186">
      <w:pPr>
        <w:pStyle w:val="Oformaterad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 g</w:t>
      </w:r>
      <w:r w:rsidR="00492186" w:rsidRPr="00492186">
        <w:rPr>
          <w:rFonts w:ascii="Arial" w:hAnsi="Arial" w:cs="Arial"/>
          <w:sz w:val="20"/>
          <w:szCs w:val="20"/>
        </w:rPr>
        <w:t>asoltub</w:t>
      </w:r>
      <w:r>
        <w:rPr>
          <w:rFonts w:ascii="Arial" w:hAnsi="Arial" w:cs="Arial"/>
          <w:sz w:val="20"/>
          <w:szCs w:val="20"/>
        </w:rPr>
        <w:t>en</w:t>
      </w:r>
      <w:r w:rsidR="00492186" w:rsidRPr="004921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till</w:t>
      </w:r>
      <w:r w:rsidR="00492186" w:rsidRPr="00492186">
        <w:rPr>
          <w:rFonts w:ascii="Arial" w:hAnsi="Arial" w:cs="Arial"/>
          <w:sz w:val="20"/>
          <w:szCs w:val="20"/>
        </w:rPr>
        <w:t xml:space="preserve"> grillen </w:t>
      </w:r>
      <w:r>
        <w:rPr>
          <w:rFonts w:ascii="Arial" w:hAnsi="Arial" w:cs="Arial"/>
          <w:sz w:val="20"/>
          <w:szCs w:val="20"/>
        </w:rPr>
        <w:t>tar slut så ansvarar du för att byta den.</w:t>
      </w:r>
      <w:r w:rsidR="00492186" w:rsidRPr="00492186">
        <w:rPr>
          <w:rFonts w:ascii="Arial" w:hAnsi="Arial" w:cs="Arial"/>
          <w:sz w:val="20"/>
          <w:szCs w:val="20"/>
        </w:rPr>
        <w:t xml:space="preserve"> Nyckel finns i styrelserummet</w:t>
      </w:r>
      <w:r w:rsidR="005714BD">
        <w:rPr>
          <w:rFonts w:ascii="Arial" w:hAnsi="Arial" w:cs="Arial"/>
          <w:sz w:val="20"/>
          <w:szCs w:val="20"/>
        </w:rPr>
        <w:t xml:space="preserve"> och har du</w:t>
      </w:r>
      <w:r>
        <w:rPr>
          <w:rFonts w:ascii="Arial" w:hAnsi="Arial" w:cs="Arial"/>
          <w:sz w:val="20"/>
          <w:szCs w:val="20"/>
        </w:rPr>
        <w:t xml:space="preserve"> frågor k</w:t>
      </w:r>
      <w:r w:rsidR="00492186" w:rsidRPr="00492186">
        <w:rPr>
          <w:rFonts w:ascii="Arial" w:hAnsi="Arial" w:cs="Arial"/>
          <w:sz w:val="20"/>
          <w:szCs w:val="20"/>
        </w:rPr>
        <w:t xml:space="preserve">ontakta styrelsen på </w:t>
      </w:r>
      <w:r w:rsidR="005714BD">
        <w:rPr>
          <w:rFonts w:ascii="Arial" w:hAnsi="Arial" w:cs="Arial"/>
          <w:sz w:val="20"/>
          <w:szCs w:val="20"/>
        </w:rPr>
        <w:t xml:space="preserve">vår </w:t>
      </w:r>
      <w:r w:rsidR="00492186" w:rsidRPr="00492186">
        <w:rPr>
          <w:rFonts w:ascii="Arial" w:hAnsi="Arial" w:cs="Arial"/>
          <w:sz w:val="20"/>
          <w:szCs w:val="20"/>
        </w:rPr>
        <w:t xml:space="preserve">mailadress. </w:t>
      </w:r>
    </w:p>
    <w:p w14:paraId="6975EE2D" w14:textId="6C3F300D" w:rsidR="005162B4" w:rsidRDefault="005162B4" w:rsidP="00492186">
      <w:pPr>
        <w:pStyle w:val="Oformateradtext"/>
        <w:rPr>
          <w:rFonts w:ascii="Arial" w:hAnsi="Arial" w:cs="Arial"/>
          <w:sz w:val="20"/>
          <w:szCs w:val="20"/>
        </w:rPr>
      </w:pPr>
    </w:p>
    <w:p w14:paraId="4F235EA7" w14:textId="453A7800" w:rsidR="005162B4" w:rsidRDefault="005162B4" w:rsidP="00492186">
      <w:pPr>
        <w:pStyle w:val="Oformateradtext"/>
        <w:rPr>
          <w:rFonts w:ascii="Arial" w:hAnsi="Arial" w:cs="Arial"/>
          <w:sz w:val="20"/>
          <w:szCs w:val="20"/>
        </w:rPr>
      </w:pPr>
      <w:r w:rsidRPr="00764AD4">
        <w:rPr>
          <w:rFonts w:ascii="Arial" w:eastAsia="Arial" w:hAnsi="Arial" w:cs="Arial"/>
          <w:sz w:val="20"/>
          <w:szCs w:val="20"/>
        </w:rPr>
        <w:t>Vi välkomna</w:t>
      </w:r>
      <w:r>
        <w:rPr>
          <w:rFonts w:ascii="Arial" w:eastAsia="Arial" w:hAnsi="Arial" w:cs="Arial"/>
          <w:sz w:val="20"/>
          <w:szCs w:val="20"/>
        </w:rPr>
        <w:t xml:space="preserve">r </w:t>
      </w:r>
      <w:r w:rsidRPr="005162B4">
        <w:rPr>
          <w:rFonts w:ascii="Arial" w:hAnsi="Arial" w:cs="Arial"/>
          <w:sz w:val="20"/>
          <w:szCs w:val="20"/>
          <w:lang w:eastAsia="sv-SE"/>
        </w:rPr>
        <w:t xml:space="preserve">Joel Furvik och Fredrika Jönander </w:t>
      </w:r>
      <w:r>
        <w:rPr>
          <w:rFonts w:ascii="Arial" w:eastAsia="Arial" w:hAnsi="Arial" w:cs="Arial"/>
          <w:sz w:val="20"/>
          <w:szCs w:val="20"/>
        </w:rPr>
        <w:t>som nya medlemmar i vår bostadsrättsförening.</w:t>
      </w:r>
    </w:p>
    <w:p w14:paraId="42F88A71" w14:textId="77777777" w:rsidR="00E2253B" w:rsidRPr="00451D84" w:rsidRDefault="00E2253B" w:rsidP="006F5103">
      <w:pPr>
        <w:rPr>
          <w:rFonts w:ascii="Arial" w:hAnsi="Arial" w:cs="Arial"/>
          <w:sz w:val="20"/>
          <w:szCs w:val="20"/>
        </w:rPr>
      </w:pPr>
    </w:p>
    <w:p w14:paraId="04A01D7C" w14:textId="77777777" w:rsidR="009A7071" w:rsidRDefault="009A7071" w:rsidP="00AE19B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D24B68A" w14:textId="1ACEBE99" w:rsidR="00AE19BB" w:rsidRDefault="00522A89" w:rsidP="00AE19BB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</w:t>
      </w:r>
      <w:r w:rsidR="00B74D3E">
        <w:rPr>
          <w:rFonts w:ascii="Arial" w:eastAsia="Arial" w:hAnsi="Arial" w:cs="Arial"/>
          <w:b/>
          <w:bCs/>
          <w:sz w:val="20"/>
          <w:szCs w:val="20"/>
        </w:rPr>
        <w:t>elanmälan hissen</w:t>
      </w:r>
      <w:r w:rsidR="009957B0" w:rsidRPr="009957B0">
        <w:rPr>
          <w:rFonts w:ascii="Arial" w:eastAsia="Arial" w:hAnsi="Arial" w:cs="Arial"/>
          <w:b/>
          <w:bCs/>
          <w:sz w:val="20"/>
          <w:szCs w:val="20"/>
        </w:rPr>
        <w:t>….</w:t>
      </w:r>
    </w:p>
    <w:p w14:paraId="114BA7D9" w14:textId="77777777" w:rsidR="00644EE5" w:rsidRDefault="00644EE5" w:rsidP="00AE19B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82CCE10" w14:textId="3F478E3E" w:rsidR="00855717" w:rsidRDefault="00855717" w:rsidP="00B74D3E">
      <w:pPr>
        <w:pStyle w:val="Oformaterad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 hissen är trasig så anmäl detta direkt till Trygga Hiss</w:t>
      </w:r>
      <w:r w:rsidR="005162B4">
        <w:rPr>
          <w:rFonts w:ascii="Arial" w:hAnsi="Arial" w:cs="Arial"/>
          <w:sz w:val="20"/>
          <w:szCs w:val="20"/>
        </w:rPr>
        <w:t xml:space="preserve"> tel nr 08 798 92 00</w:t>
      </w:r>
      <w:r>
        <w:rPr>
          <w:rFonts w:ascii="Arial" w:hAnsi="Arial" w:cs="Arial"/>
          <w:sz w:val="20"/>
          <w:szCs w:val="20"/>
        </w:rPr>
        <w:t xml:space="preserve">. </w:t>
      </w:r>
      <w:r w:rsidR="00B74D3E" w:rsidRPr="00B74D3E">
        <w:rPr>
          <w:rFonts w:ascii="Arial" w:hAnsi="Arial" w:cs="Arial"/>
          <w:sz w:val="20"/>
          <w:szCs w:val="20"/>
        </w:rPr>
        <w:t>Sätt gärna upp lapp</w:t>
      </w:r>
      <w:r w:rsidR="005162B4">
        <w:rPr>
          <w:rFonts w:ascii="Arial" w:hAnsi="Arial" w:cs="Arial"/>
          <w:sz w:val="20"/>
          <w:szCs w:val="20"/>
        </w:rPr>
        <w:t xml:space="preserve"> </w:t>
      </w:r>
      <w:r w:rsidR="00B74D3E" w:rsidRPr="00B74D3E">
        <w:rPr>
          <w:rFonts w:ascii="Arial" w:hAnsi="Arial" w:cs="Arial"/>
          <w:sz w:val="20"/>
          <w:szCs w:val="20"/>
        </w:rPr>
        <w:t xml:space="preserve">när </w:t>
      </w:r>
      <w:r w:rsidR="005714BD">
        <w:rPr>
          <w:rFonts w:ascii="Arial" w:hAnsi="Arial" w:cs="Arial"/>
          <w:sz w:val="20"/>
          <w:szCs w:val="20"/>
        </w:rPr>
        <w:t xml:space="preserve">du har felanmält </w:t>
      </w:r>
      <w:r>
        <w:rPr>
          <w:rFonts w:ascii="Arial" w:hAnsi="Arial" w:cs="Arial"/>
          <w:sz w:val="20"/>
          <w:szCs w:val="20"/>
        </w:rPr>
        <w:t>så undviker vi att flera ringer på samma ärende. Har du Facebook så skriv en blänkare där.</w:t>
      </w:r>
    </w:p>
    <w:p w14:paraId="669331BC" w14:textId="77777777" w:rsidR="00F36D39" w:rsidRDefault="00F36D39" w:rsidP="00C53ACF">
      <w:pPr>
        <w:rPr>
          <w:rFonts w:ascii="Arial" w:hAnsi="Arial" w:cs="Arial"/>
          <w:sz w:val="20"/>
          <w:szCs w:val="20"/>
        </w:rPr>
      </w:pPr>
    </w:p>
    <w:p w14:paraId="12A186A0" w14:textId="77777777" w:rsidR="009A7071" w:rsidRDefault="009A7071" w:rsidP="006F510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1C3CFA7" w14:textId="0D97C65D" w:rsidR="00413A62" w:rsidRPr="00413A62" w:rsidRDefault="00413A62" w:rsidP="006F5103">
      <w:pPr>
        <w:rPr>
          <w:rFonts w:ascii="Arial" w:eastAsia="Arial" w:hAnsi="Arial" w:cs="Arial"/>
          <w:b/>
          <w:bCs/>
          <w:sz w:val="20"/>
          <w:szCs w:val="20"/>
        </w:rPr>
      </w:pPr>
      <w:r w:rsidRPr="00413A62">
        <w:rPr>
          <w:rFonts w:ascii="Arial" w:eastAsia="Arial" w:hAnsi="Arial" w:cs="Arial"/>
          <w:b/>
          <w:bCs/>
          <w:sz w:val="20"/>
          <w:szCs w:val="20"/>
        </w:rPr>
        <w:t>Lite av varje…</w:t>
      </w:r>
    </w:p>
    <w:p w14:paraId="2B70A444" w14:textId="44B17930" w:rsidR="00C83682" w:rsidRPr="00522A89" w:rsidRDefault="00C83682" w:rsidP="00C83682">
      <w:pPr>
        <w:rPr>
          <w:rFonts w:ascii="Arial" w:hAnsi="Arial" w:cs="Arial"/>
          <w:sz w:val="20"/>
          <w:szCs w:val="20"/>
        </w:rPr>
      </w:pPr>
    </w:p>
    <w:p w14:paraId="67A7BD76" w14:textId="49D72DDE" w:rsidR="004430A4" w:rsidRDefault="004430A4" w:rsidP="00C836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 sandlådan finns en p-plats för leksaker, allt för att förenkla placeringen av leksaker</w:t>
      </w:r>
      <w:r w:rsidR="00965CF3">
        <w:rPr>
          <w:rFonts w:ascii="Arial" w:hAnsi="Arial" w:cs="Arial"/>
          <w:sz w:val="20"/>
          <w:szCs w:val="20"/>
        </w:rPr>
        <w:t xml:space="preserve"> när leken är klar </w:t>
      </w:r>
      <w:r w:rsidR="00965CF3" w:rsidRPr="00965CF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0A1DFF9" w14:textId="10181336" w:rsidR="004430A4" w:rsidRDefault="004430A4" w:rsidP="00C836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Cykelställ o barnvagnsförråd blir lätt överfulla – ta gärna en vända och kolla om nå</w:t>
      </w:r>
      <w:r w:rsidR="004A7B81">
        <w:rPr>
          <w:rFonts w:ascii="Arial" w:hAnsi="Arial" w:cs="Arial"/>
          <w:sz w:val="20"/>
          <w:szCs w:val="20"/>
        </w:rPr>
        <w:t>got</w:t>
      </w:r>
      <w:r>
        <w:rPr>
          <w:rFonts w:ascii="Arial" w:hAnsi="Arial" w:cs="Arial"/>
          <w:sz w:val="20"/>
          <w:szCs w:val="20"/>
        </w:rPr>
        <w:t xml:space="preserve"> av Dina saker kan rensas bort</w:t>
      </w:r>
      <w:r w:rsidR="004A7B81">
        <w:rPr>
          <w:rFonts w:ascii="Arial" w:hAnsi="Arial" w:cs="Arial"/>
          <w:sz w:val="20"/>
          <w:szCs w:val="20"/>
        </w:rPr>
        <w:t>.</w:t>
      </w:r>
    </w:p>
    <w:p w14:paraId="341FA20E" w14:textId="77777777" w:rsidR="004430A4" w:rsidRDefault="004430A4" w:rsidP="00C83682">
      <w:pPr>
        <w:rPr>
          <w:rFonts w:ascii="Arial" w:hAnsi="Arial" w:cs="Arial"/>
          <w:sz w:val="20"/>
          <w:szCs w:val="20"/>
        </w:rPr>
      </w:pPr>
    </w:p>
    <w:p w14:paraId="68943427" w14:textId="09FB9163" w:rsidR="00EC1A4B" w:rsidRDefault="00EC1A4B" w:rsidP="00C8368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EC1A4B">
        <w:rPr>
          <w:rFonts w:ascii="Arial" w:hAnsi="Arial" w:cs="Arial"/>
          <w:sz w:val="20"/>
          <w:szCs w:val="20"/>
          <w:shd w:val="clear" w:color="auto" w:fill="FFFFFF"/>
        </w:rPr>
        <w:t xml:space="preserve">Torsdag </w:t>
      </w:r>
      <w:r w:rsidR="004430A4">
        <w:rPr>
          <w:rFonts w:ascii="Arial" w:hAnsi="Arial" w:cs="Arial"/>
          <w:sz w:val="20"/>
          <w:szCs w:val="20"/>
          <w:shd w:val="clear" w:color="auto" w:fill="FFFFFF"/>
        </w:rPr>
        <w:t xml:space="preserve">den </w:t>
      </w:r>
      <w:r w:rsidRPr="00EC1A4B">
        <w:rPr>
          <w:rFonts w:ascii="Arial" w:hAnsi="Arial" w:cs="Arial"/>
          <w:sz w:val="20"/>
          <w:szCs w:val="20"/>
          <w:shd w:val="clear" w:color="auto" w:fill="FFFFFF"/>
        </w:rPr>
        <w:t>8 september</w:t>
      </w:r>
      <w:r w:rsidR="004430A4">
        <w:rPr>
          <w:rFonts w:ascii="Arial" w:hAnsi="Arial" w:cs="Arial"/>
          <w:sz w:val="20"/>
          <w:szCs w:val="20"/>
          <w:shd w:val="clear" w:color="auto" w:fill="FFFFFF"/>
        </w:rPr>
        <w:t xml:space="preserve"> kl</w:t>
      </w:r>
      <w:r w:rsidRPr="00EC1A4B">
        <w:rPr>
          <w:rFonts w:ascii="Arial" w:hAnsi="Arial" w:cs="Arial"/>
          <w:sz w:val="20"/>
          <w:szCs w:val="20"/>
          <w:shd w:val="clear" w:color="auto" w:fill="FFFFFF"/>
        </w:rPr>
        <w:t xml:space="preserve"> 18.00</w:t>
      </w:r>
      <w:r w:rsidR="004430A4"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r w:rsidRPr="00EC1A4B">
        <w:rPr>
          <w:rFonts w:ascii="Arial" w:hAnsi="Arial" w:cs="Arial"/>
          <w:sz w:val="20"/>
          <w:szCs w:val="20"/>
          <w:shd w:val="clear" w:color="auto" w:fill="FFFFFF"/>
        </w:rPr>
        <w:t>18.30</w:t>
      </w:r>
      <w:r w:rsidR="004430A4">
        <w:rPr>
          <w:rFonts w:ascii="Arial" w:hAnsi="Arial" w:cs="Arial"/>
          <w:sz w:val="20"/>
          <w:szCs w:val="20"/>
          <w:shd w:val="clear" w:color="auto" w:fill="FFFFFF"/>
        </w:rPr>
        <w:t xml:space="preserve"> finns den mobila miljöstationen på Östgötagatan – ett himla bra tillfälle att rensa och slänga grejer som ej kan sorteras i den vanliga återvinningsstationen.</w:t>
      </w:r>
    </w:p>
    <w:p w14:paraId="13053ADD" w14:textId="4AAFF718" w:rsidR="00053499" w:rsidRDefault="00053499" w:rsidP="00C83682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5BA72025" w14:textId="37BF0B75" w:rsidR="00053499" w:rsidRPr="00EC1A4B" w:rsidRDefault="00053499" w:rsidP="00C836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Under hösten kommer vi att utföra stamspolning i vår fastighet. Detta innebär att företaget som ska stamspola behöver komma åt golvbrunnen i varje enskild lägenhet. Om du inte har möjlighet att vara hemma så lägger du nyckeln i tuben i din dörr. </w:t>
      </w:r>
      <w:r w:rsidR="00E62E7D">
        <w:rPr>
          <w:rFonts w:ascii="Arial" w:hAnsi="Arial" w:cs="Arial"/>
          <w:sz w:val="20"/>
          <w:szCs w:val="20"/>
          <w:shd w:val="clear" w:color="auto" w:fill="FFFFFF"/>
        </w:rPr>
        <w:t xml:space="preserve">Vi återkommer med datum och information när det är dags. </w:t>
      </w:r>
    </w:p>
    <w:p w14:paraId="1EBB0D77" w14:textId="2DA8322F" w:rsidR="000B0728" w:rsidRDefault="00C83682" w:rsidP="00A31A13">
      <w:pPr>
        <w:rPr>
          <w:rFonts w:ascii="Arial" w:hAnsi="Arial" w:cs="Arial"/>
          <w:sz w:val="20"/>
          <w:szCs w:val="20"/>
        </w:rPr>
      </w:pPr>
      <w:r w:rsidRPr="00522A89">
        <w:rPr>
          <w:rFonts w:ascii="Arial" w:hAnsi="Arial" w:cs="Arial"/>
          <w:sz w:val="20"/>
          <w:szCs w:val="20"/>
        </w:rPr>
        <w:t> </w:t>
      </w:r>
    </w:p>
    <w:p w14:paraId="2899FD15" w14:textId="77777777" w:rsidR="00587507" w:rsidRPr="00BF5A31" w:rsidRDefault="00587507" w:rsidP="00A31A13">
      <w:pPr>
        <w:rPr>
          <w:rFonts w:ascii="Arial" w:hAnsi="Arial" w:cs="Arial"/>
          <w:sz w:val="20"/>
          <w:szCs w:val="20"/>
        </w:rPr>
      </w:pPr>
    </w:p>
    <w:p w14:paraId="0CAB2E36" w14:textId="0231784F" w:rsidR="00FA53CC" w:rsidRDefault="004424DD" w:rsidP="004424DD">
      <w:pPr>
        <w:rPr>
          <w:rFonts w:ascii="Arial" w:eastAsia="Arial" w:hAnsi="Arial" w:cs="Arial"/>
          <w:b/>
          <w:bCs/>
          <w:sz w:val="20"/>
          <w:szCs w:val="20"/>
        </w:rPr>
      </w:pPr>
      <w:r w:rsidRPr="00413A62">
        <w:rPr>
          <w:rFonts w:ascii="Arial" w:eastAsia="Arial" w:hAnsi="Arial" w:cs="Arial"/>
          <w:b/>
          <w:bCs/>
          <w:sz w:val="20"/>
          <w:szCs w:val="20"/>
        </w:rPr>
        <w:t>Till sist</w:t>
      </w:r>
      <w:r w:rsidR="0058750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413A62">
        <w:rPr>
          <w:rFonts w:ascii="Arial" w:eastAsia="Arial" w:hAnsi="Arial" w:cs="Arial"/>
          <w:b/>
          <w:bCs/>
          <w:sz w:val="20"/>
          <w:szCs w:val="20"/>
        </w:rPr>
        <w:t>...</w:t>
      </w:r>
    </w:p>
    <w:p w14:paraId="20EC92A0" w14:textId="77777777" w:rsidR="00587507" w:rsidRDefault="00587507" w:rsidP="004424DD">
      <w:pPr>
        <w:rPr>
          <w:rFonts w:ascii="Arial" w:eastAsia="Arial" w:hAnsi="Arial" w:cs="Arial"/>
          <w:sz w:val="20"/>
          <w:szCs w:val="20"/>
        </w:rPr>
      </w:pPr>
    </w:p>
    <w:p w14:paraId="7F6AB857" w14:textId="140932BE" w:rsidR="004424DD" w:rsidRDefault="004424DD" w:rsidP="004424DD">
      <w:pPr>
        <w:rPr>
          <w:rFonts w:ascii="Arial" w:eastAsia="Arial" w:hAnsi="Arial" w:cs="Arial"/>
          <w:sz w:val="20"/>
          <w:szCs w:val="20"/>
        </w:rPr>
      </w:pPr>
      <w:r w:rsidRPr="00413A62">
        <w:rPr>
          <w:rFonts w:ascii="Arial" w:eastAsia="Arial" w:hAnsi="Arial" w:cs="Arial"/>
          <w:sz w:val="20"/>
          <w:szCs w:val="20"/>
        </w:rPr>
        <w:t>Har du tips på förbättringar eller vill hjälpa till med nåt i vår förening - hör gärna av dig! Tillsammans skapar vi ett tryggt och hållbart boende med stort engagemang och omtanke om varandra!</w:t>
      </w:r>
    </w:p>
    <w:p w14:paraId="3FEC4DE2" w14:textId="6774AD0B" w:rsidR="00E2253B" w:rsidRDefault="00E2253B" w:rsidP="004424DD">
      <w:pPr>
        <w:rPr>
          <w:rFonts w:ascii="Arial" w:eastAsia="Arial" w:hAnsi="Arial" w:cs="Arial"/>
          <w:sz w:val="20"/>
          <w:szCs w:val="20"/>
        </w:rPr>
      </w:pPr>
    </w:p>
    <w:p w14:paraId="0000001A" w14:textId="5204104F" w:rsidR="00006358" w:rsidRPr="00413A62" w:rsidRDefault="00E2253B" w:rsidP="00E2253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//Styrelse genom Marianne </w:t>
      </w:r>
    </w:p>
    <w:sectPr w:rsidR="00006358" w:rsidRPr="00413A62" w:rsidSect="00EE7D73">
      <w:pgSz w:w="12240" w:h="15840"/>
      <w:pgMar w:top="1276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fortaa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9FF"/>
    <w:multiLevelType w:val="multilevel"/>
    <w:tmpl w:val="E27E764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336D27BE"/>
    <w:multiLevelType w:val="multilevel"/>
    <w:tmpl w:val="D1E2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206A6"/>
    <w:multiLevelType w:val="multilevel"/>
    <w:tmpl w:val="7668D8E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7B5A7FBC"/>
    <w:multiLevelType w:val="hybridMultilevel"/>
    <w:tmpl w:val="940AE7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46828">
    <w:abstractNumId w:val="3"/>
  </w:num>
  <w:num w:numId="2" w16cid:durableId="1796217523">
    <w:abstractNumId w:val="1"/>
  </w:num>
  <w:num w:numId="3" w16cid:durableId="1339843697">
    <w:abstractNumId w:val="0"/>
  </w:num>
  <w:num w:numId="4" w16cid:durableId="135280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9B6BA4"/>
    <w:rsid w:val="00006358"/>
    <w:rsid w:val="00036BC4"/>
    <w:rsid w:val="00052E53"/>
    <w:rsid w:val="00053499"/>
    <w:rsid w:val="00057DC0"/>
    <w:rsid w:val="00084A2A"/>
    <w:rsid w:val="000B0728"/>
    <w:rsid w:val="000D36C6"/>
    <w:rsid w:val="00115DD0"/>
    <w:rsid w:val="0013492A"/>
    <w:rsid w:val="0014536A"/>
    <w:rsid w:val="00145C2F"/>
    <w:rsid w:val="00173104"/>
    <w:rsid w:val="001767F9"/>
    <w:rsid w:val="00176A18"/>
    <w:rsid w:val="001861F9"/>
    <w:rsid w:val="00194739"/>
    <w:rsid w:val="001C6EDD"/>
    <w:rsid w:val="001F797E"/>
    <w:rsid w:val="00205ADD"/>
    <w:rsid w:val="00251C20"/>
    <w:rsid w:val="002606F4"/>
    <w:rsid w:val="00263B78"/>
    <w:rsid w:val="00276310"/>
    <w:rsid w:val="00282744"/>
    <w:rsid w:val="0029055B"/>
    <w:rsid w:val="002B2EC2"/>
    <w:rsid w:val="002C198C"/>
    <w:rsid w:val="002C3B83"/>
    <w:rsid w:val="003201CB"/>
    <w:rsid w:val="003233A9"/>
    <w:rsid w:val="00362FFE"/>
    <w:rsid w:val="00380F50"/>
    <w:rsid w:val="00396A7A"/>
    <w:rsid w:val="003A4653"/>
    <w:rsid w:val="003B0CB3"/>
    <w:rsid w:val="003B559D"/>
    <w:rsid w:val="003F01D3"/>
    <w:rsid w:val="003F6502"/>
    <w:rsid w:val="003F7B12"/>
    <w:rsid w:val="00413A62"/>
    <w:rsid w:val="00427148"/>
    <w:rsid w:val="00434A88"/>
    <w:rsid w:val="0043633C"/>
    <w:rsid w:val="004424DD"/>
    <w:rsid w:val="004430A4"/>
    <w:rsid w:val="0044576B"/>
    <w:rsid w:val="00451D84"/>
    <w:rsid w:val="00492186"/>
    <w:rsid w:val="004A01F7"/>
    <w:rsid w:val="004A7B81"/>
    <w:rsid w:val="004E2082"/>
    <w:rsid w:val="0050040D"/>
    <w:rsid w:val="005047CD"/>
    <w:rsid w:val="005162B4"/>
    <w:rsid w:val="00522A89"/>
    <w:rsid w:val="005308AE"/>
    <w:rsid w:val="005416E9"/>
    <w:rsid w:val="00546869"/>
    <w:rsid w:val="00552702"/>
    <w:rsid w:val="00560347"/>
    <w:rsid w:val="005714BD"/>
    <w:rsid w:val="0057452C"/>
    <w:rsid w:val="005865DC"/>
    <w:rsid w:val="00587507"/>
    <w:rsid w:val="005A0558"/>
    <w:rsid w:val="005B3792"/>
    <w:rsid w:val="005E0E3E"/>
    <w:rsid w:val="005E62FC"/>
    <w:rsid w:val="00606CF4"/>
    <w:rsid w:val="00635D27"/>
    <w:rsid w:val="00644EE5"/>
    <w:rsid w:val="006949D7"/>
    <w:rsid w:val="006C6744"/>
    <w:rsid w:val="006D6EAE"/>
    <w:rsid w:val="006E553C"/>
    <w:rsid w:val="006F2138"/>
    <w:rsid w:val="006F5103"/>
    <w:rsid w:val="007339E3"/>
    <w:rsid w:val="00737B4F"/>
    <w:rsid w:val="00741A1F"/>
    <w:rsid w:val="00764AD4"/>
    <w:rsid w:val="007829BC"/>
    <w:rsid w:val="007B28DE"/>
    <w:rsid w:val="007D4A38"/>
    <w:rsid w:val="007E153D"/>
    <w:rsid w:val="007F0778"/>
    <w:rsid w:val="008234DD"/>
    <w:rsid w:val="00835829"/>
    <w:rsid w:val="008425F5"/>
    <w:rsid w:val="00855717"/>
    <w:rsid w:val="008666C9"/>
    <w:rsid w:val="00870544"/>
    <w:rsid w:val="0087303A"/>
    <w:rsid w:val="00876A69"/>
    <w:rsid w:val="00896836"/>
    <w:rsid w:val="008A33BD"/>
    <w:rsid w:val="008A489A"/>
    <w:rsid w:val="008B5B51"/>
    <w:rsid w:val="008C0AEC"/>
    <w:rsid w:val="008C6ABD"/>
    <w:rsid w:val="00915C10"/>
    <w:rsid w:val="00920498"/>
    <w:rsid w:val="00924D58"/>
    <w:rsid w:val="00931016"/>
    <w:rsid w:val="00937C0C"/>
    <w:rsid w:val="00965CF3"/>
    <w:rsid w:val="00974AFD"/>
    <w:rsid w:val="009957B0"/>
    <w:rsid w:val="009A7071"/>
    <w:rsid w:val="009B3B08"/>
    <w:rsid w:val="009C0BF1"/>
    <w:rsid w:val="009D27A6"/>
    <w:rsid w:val="009F3CE3"/>
    <w:rsid w:val="00A01576"/>
    <w:rsid w:val="00A31A13"/>
    <w:rsid w:val="00A34850"/>
    <w:rsid w:val="00A62241"/>
    <w:rsid w:val="00AE19BB"/>
    <w:rsid w:val="00B264E9"/>
    <w:rsid w:val="00B31E71"/>
    <w:rsid w:val="00B7225C"/>
    <w:rsid w:val="00B74D3E"/>
    <w:rsid w:val="00BA396B"/>
    <w:rsid w:val="00BB5D1C"/>
    <w:rsid w:val="00BE3031"/>
    <w:rsid w:val="00BF0A62"/>
    <w:rsid w:val="00BF21BE"/>
    <w:rsid w:val="00BF5A31"/>
    <w:rsid w:val="00C14342"/>
    <w:rsid w:val="00C278A1"/>
    <w:rsid w:val="00C312A9"/>
    <w:rsid w:val="00C3321E"/>
    <w:rsid w:val="00C351CC"/>
    <w:rsid w:val="00C36047"/>
    <w:rsid w:val="00C41A1B"/>
    <w:rsid w:val="00C42B63"/>
    <w:rsid w:val="00C4796D"/>
    <w:rsid w:val="00C53ACF"/>
    <w:rsid w:val="00C80EDB"/>
    <w:rsid w:val="00C83682"/>
    <w:rsid w:val="00C96AD5"/>
    <w:rsid w:val="00CB5835"/>
    <w:rsid w:val="00CC60C7"/>
    <w:rsid w:val="00CD427E"/>
    <w:rsid w:val="00CE6B8A"/>
    <w:rsid w:val="00CF5BFE"/>
    <w:rsid w:val="00D05394"/>
    <w:rsid w:val="00D27951"/>
    <w:rsid w:val="00D84655"/>
    <w:rsid w:val="00D875B7"/>
    <w:rsid w:val="00D938FF"/>
    <w:rsid w:val="00D96339"/>
    <w:rsid w:val="00DA5484"/>
    <w:rsid w:val="00DF157E"/>
    <w:rsid w:val="00DF2E3B"/>
    <w:rsid w:val="00E2253B"/>
    <w:rsid w:val="00E37622"/>
    <w:rsid w:val="00E508A2"/>
    <w:rsid w:val="00E52C4F"/>
    <w:rsid w:val="00E62E7D"/>
    <w:rsid w:val="00E805B4"/>
    <w:rsid w:val="00E9072B"/>
    <w:rsid w:val="00E92BBB"/>
    <w:rsid w:val="00EC1A4B"/>
    <w:rsid w:val="00ED3477"/>
    <w:rsid w:val="00EE7D73"/>
    <w:rsid w:val="00EF4029"/>
    <w:rsid w:val="00EF430C"/>
    <w:rsid w:val="00F25EF5"/>
    <w:rsid w:val="00F36D39"/>
    <w:rsid w:val="00FA53CC"/>
    <w:rsid w:val="00FB1060"/>
    <w:rsid w:val="00FD7D1C"/>
    <w:rsid w:val="039878BF"/>
    <w:rsid w:val="03C6F558"/>
    <w:rsid w:val="24FF59D1"/>
    <w:rsid w:val="294DA788"/>
    <w:rsid w:val="369B6BA4"/>
    <w:rsid w:val="3A101254"/>
    <w:rsid w:val="3C89CBA3"/>
    <w:rsid w:val="3E1B805E"/>
    <w:rsid w:val="517CF1B1"/>
    <w:rsid w:val="5F2C7E2E"/>
    <w:rsid w:val="7354DD50"/>
    <w:rsid w:val="74DD3D33"/>
    <w:rsid w:val="74F6912E"/>
    <w:rsid w:val="7616390B"/>
    <w:rsid w:val="7C93B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1BC5"/>
  <w15:docId w15:val="{60B70C17-CE73-4F7B-A039-D9029644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rPr>
      <w:i/>
      <w:color w:val="4F81BD"/>
    </w:rPr>
  </w:style>
  <w:style w:type="character" w:styleId="Hyperlnk">
    <w:name w:val="Hyperlink"/>
    <w:basedOn w:val="Standardstycketeckensnitt"/>
    <w:uiPriority w:val="99"/>
    <w:unhideWhenUsed/>
    <w:rPr>
      <w:color w:val="0000FF" w:themeColor="hyperlink"/>
      <w:u w:val="single"/>
    </w:rPr>
  </w:style>
  <w:style w:type="table" w:styleId="Tabellrutnt">
    <w:name w:val="Table Grid"/>
    <w:basedOn w:val="Normaltabell"/>
    <w:uiPriority w:val="39"/>
    <w:rsid w:val="00145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10"/>
    <w:basedOn w:val="Standardstycketeckensnitt"/>
    <w:rsid w:val="006F5103"/>
  </w:style>
  <w:style w:type="paragraph" w:customStyle="1" w:styleId="paragraph">
    <w:name w:val="paragraph"/>
    <w:basedOn w:val="Normal"/>
    <w:rsid w:val="00263B78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263B78"/>
  </w:style>
  <w:style w:type="character" w:customStyle="1" w:styleId="eop">
    <w:name w:val="eop"/>
    <w:basedOn w:val="Standardstycketeckensnitt"/>
    <w:rsid w:val="00263B78"/>
  </w:style>
  <w:style w:type="character" w:styleId="Olstomnmnande">
    <w:name w:val="Unresolved Mention"/>
    <w:basedOn w:val="Standardstycketeckensnitt"/>
    <w:uiPriority w:val="99"/>
    <w:semiHidden/>
    <w:unhideWhenUsed/>
    <w:rsid w:val="0043633C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3F7B12"/>
    <w:pPr>
      <w:ind w:left="720"/>
      <w:contextualSpacing/>
    </w:pPr>
  </w:style>
  <w:style w:type="paragraph" w:customStyle="1" w:styleId="trt0xe">
    <w:name w:val="trt0xe"/>
    <w:basedOn w:val="Normal"/>
    <w:rsid w:val="00427148"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rsid w:val="00BB5D1C"/>
    <w:pPr>
      <w:spacing w:before="100" w:beforeAutospacing="1" w:after="100" w:afterAutospacing="1"/>
    </w:pPr>
  </w:style>
  <w:style w:type="paragraph" w:customStyle="1" w:styleId="xp1">
    <w:name w:val="x_p1"/>
    <w:basedOn w:val="Normal"/>
    <w:rsid w:val="00C53AC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s1">
    <w:name w:val="x_s1"/>
    <w:basedOn w:val="Standardstycketeckensnitt"/>
    <w:rsid w:val="00C53ACF"/>
  </w:style>
  <w:style w:type="paragraph" w:styleId="Oformateradtext">
    <w:name w:val="Plain Text"/>
    <w:basedOn w:val="Normal"/>
    <w:link w:val="OformateradtextChar"/>
    <w:uiPriority w:val="99"/>
    <w:semiHidden/>
    <w:unhideWhenUsed/>
    <w:rsid w:val="004921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92186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1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Segersvärd</dc:creator>
  <cp:lastModifiedBy>Marianne Segersvärd</cp:lastModifiedBy>
  <cp:revision>13</cp:revision>
  <cp:lastPrinted>2022-02-15T05:25:00Z</cp:lastPrinted>
  <dcterms:created xsi:type="dcterms:W3CDTF">2022-05-12T04:13:00Z</dcterms:created>
  <dcterms:modified xsi:type="dcterms:W3CDTF">2022-08-18T04:22:00Z</dcterms:modified>
</cp:coreProperties>
</file>