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F0" w:rsidRPr="00DD33F0" w:rsidRDefault="00DD33F0">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pPr>
    </w:p>
    <w:p w:rsidR="00722B9F" w:rsidRDefault="00486304">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rPr>
          <w:b/>
        </w:rPr>
      </w:pPr>
      <w:r>
        <w:rPr>
          <w:b/>
        </w:rPr>
        <w:t>Allmänt om självdrag.</w:t>
      </w:r>
    </w:p>
    <w:p w:rsidR="00874F9A" w:rsidRDefault="00874F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rPr>
          <w:b/>
        </w:rPr>
      </w:pPr>
    </w:p>
    <w:p w:rsidR="00874F9A" w:rsidRDefault="00874F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pPr>
      <w:r w:rsidRPr="00874F9A">
        <w:t>Självdragsventilation är det samma som ventilation utan fläktar, och principen bygger på att luftrörelser skapas då varm luft strömmar från husets lägre delar via uppvärmda kanaler till uteluften i husets övre delar. Detta kallas även skorstenseffekten. Ju fler våningsplan luften strömmar igenom desto större skorstens</w:t>
      </w:r>
      <w:r>
        <w:t>verkan, d.v.s. drag.</w:t>
      </w:r>
    </w:p>
    <w:p w:rsidR="00874F9A" w:rsidRDefault="00874F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pPr>
    </w:p>
    <w:p w:rsidR="00874F9A" w:rsidRDefault="00874F9A" w:rsidP="00874F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pPr>
      <w:r>
        <w:t xml:space="preserve">Drivkrafterna i självdragssystemets växlar med uteklimatet och variationerna i vinden. Det skapas bra drivkrafter under kalla och blåsiga dagar och luftväxlingen blir då stor med risk för drag. Detta gäller särskilt i hus som har flera våningar. </w:t>
      </w:r>
    </w:p>
    <w:p w:rsidR="00874F9A" w:rsidRDefault="00874F9A" w:rsidP="00874F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pPr>
    </w:p>
    <w:p w:rsidR="00874F9A" w:rsidRDefault="00874F9A" w:rsidP="00874F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pPr>
      <w:r>
        <w:t>I hus med självdrag är det även svårt att filtrera tilluften med filter eftersom det då uppstår stora tryckfall. En fördel med självdragsventilation är att den inte kräver någon energi till driften och att den inte genererar något som helst buller.</w:t>
      </w:r>
    </w:p>
    <w:p w:rsidR="00874F9A" w:rsidRDefault="00874F9A" w:rsidP="00874F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pPr>
    </w:p>
    <w:p w:rsidR="00874F9A" w:rsidRDefault="00874F9A" w:rsidP="00874F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pPr>
      <w:r>
        <w:t xml:space="preserve">Självdragssystem arbetar med mycket låga tryck i jämförelse med fläktstyrd ventilation. Detta medför att det är viktigt att </w:t>
      </w:r>
      <w:r w:rsidRPr="00874F9A">
        <w:rPr>
          <w:i/>
          <w:u w:val="single"/>
        </w:rPr>
        <w:t>hålla uteluftsventilerna öppna</w:t>
      </w:r>
      <w:r>
        <w:t xml:space="preserve"> för att få ventilationen att fungera. </w:t>
      </w:r>
    </w:p>
    <w:p w:rsidR="00874F9A" w:rsidRDefault="00874F9A" w:rsidP="00874F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pPr>
    </w:p>
    <w:p w:rsidR="00874F9A" w:rsidRDefault="00874F9A" w:rsidP="00874F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pPr>
      <w:r>
        <w:t xml:space="preserve">I äldre </w:t>
      </w:r>
      <w:r w:rsidR="00B04BF5">
        <w:t>flerfamiljs</w:t>
      </w:r>
      <w:r>
        <w:t>hus får man</w:t>
      </w:r>
      <w:r w:rsidR="002E6DA5">
        <w:t xml:space="preserve"> ibland</w:t>
      </w:r>
      <w:r>
        <w:t xml:space="preserve"> räkna med </w:t>
      </w:r>
      <w:r w:rsidRPr="00874F9A">
        <w:rPr>
          <w:i/>
          <w:u w:val="single"/>
        </w:rPr>
        <w:t>viss</w:t>
      </w:r>
      <w:r w:rsidR="00B04BF5">
        <w:rPr>
          <w:i/>
          <w:u w:val="single"/>
        </w:rPr>
        <w:t>, minde</w:t>
      </w:r>
      <w:r w:rsidRPr="00874F9A">
        <w:rPr>
          <w:i/>
          <w:u w:val="single"/>
        </w:rPr>
        <w:t xml:space="preserve"> luktspridning</w:t>
      </w:r>
      <w:r>
        <w:t xml:space="preserve"> mellan lägenheter då det ofta finns mindre otätheter vid schakt, rördragningar för vatten och avlopp mm. ”luften är inte dummare än vatten och tar lättaste vägen”</w:t>
      </w:r>
      <w:r w:rsidR="00B04BF5">
        <w:t xml:space="preserve"> och det kan lätt uppstå tryckskillnader mellan lägenheterna beroende på väder och vind men också om någon eldar i sin öppna spis. Detta tillsammans</w:t>
      </w:r>
      <w:r w:rsidR="002E6DA5">
        <w:t xml:space="preserve"> kan</w:t>
      </w:r>
      <w:r w:rsidR="00B04BF5">
        <w:t xml:space="preserve"> gör</w:t>
      </w:r>
      <w:r w:rsidR="002E6DA5">
        <w:t>a</w:t>
      </w:r>
      <w:r w:rsidR="00B04BF5">
        <w:t xml:space="preserve"> det möjligt för luften att ”vandra”</w:t>
      </w:r>
      <w:r w:rsidR="00E81651">
        <w:t xml:space="preserve"> mellan lägenheter.</w:t>
      </w:r>
      <w:r w:rsidR="002E6DA5">
        <w:t xml:space="preserve"> Detta fenomen är svårt att komma till rätta med och problematiken finns även i nyare hus med fläktstyrd ventilation.</w:t>
      </w:r>
    </w:p>
    <w:p w:rsidR="004661F5" w:rsidRDefault="004661F5" w:rsidP="00874F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pPr>
    </w:p>
    <w:p w:rsidR="004661F5" w:rsidRPr="00874F9A" w:rsidRDefault="004661F5" w:rsidP="00874F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66"/>
      </w:pPr>
      <w:r>
        <w:t xml:space="preserve">Statusen för Metspöet 2 är att man över tid påverkat självdragsventilationen genom fönsterbyten (tätare fönster) samt igenmurade (original) uteluftsventiler. Dessa är kompletterade med mindre ”springventiler” i fönsterkarm som inte ger samma möjlighet till erforderlig mängd uteluft. Detta påverkar i sin tur frånluftsflödet negativt och ger relativt låga frånluftsflöden. </w:t>
      </w:r>
    </w:p>
    <w:sectPr w:rsidR="004661F5" w:rsidRPr="00874F9A" w:rsidSect="00BD6DAB">
      <w:headerReference w:type="default" r:id="rId8"/>
      <w:type w:val="continuous"/>
      <w:pgSz w:w="12240" w:h="15840"/>
      <w:pgMar w:top="720" w:right="1800" w:bottom="851" w:left="180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2BC" w:rsidRDefault="00C412BC" w:rsidP="002221DF">
      <w:r>
        <w:separator/>
      </w:r>
    </w:p>
  </w:endnote>
  <w:endnote w:type="continuationSeparator" w:id="0">
    <w:p w:rsidR="00C412BC" w:rsidRDefault="00C412BC" w:rsidP="00222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2BC" w:rsidRDefault="00C412BC" w:rsidP="002221DF">
      <w:r>
        <w:separator/>
      </w:r>
    </w:p>
  </w:footnote>
  <w:footnote w:type="continuationSeparator" w:id="0">
    <w:p w:rsidR="00C412BC" w:rsidRDefault="00C412BC" w:rsidP="002221D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46" w:rsidRDefault="006F0F46">
    <w:pPr>
      <w:pStyle w:val="Sidhuvud"/>
    </w:pPr>
    <w:r>
      <w:rPr>
        <w:noProof/>
      </w:rPr>
      <w:drawing>
        <wp:inline distT="0" distB="0" distL="0" distR="0">
          <wp:extent cx="2000250" cy="685800"/>
          <wp:effectExtent l="19050" t="0" r="0" b="0"/>
          <wp:docPr id="8" name="Bild 8" descr="S:\Loggotyper\Nyaloggfiler 09\botkyrka_salem_s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oggotyper\Nyaloggfiler 09\botkyrka_salem_sot.jpg"/>
                  <pic:cNvPicPr>
                    <a:picLocks noChangeAspect="1" noChangeArrowheads="1"/>
                  </pic:cNvPicPr>
                </pic:nvPicPr>
                <pic:blipFill>
                  <a:blip r:embed="rId1"/>
                  <a:srcRect/>
                  <a:stretch>
                    <a:fillRect/>
                  </a:stretch>
                </pic:blipFill>
                <pic:spPr bwMode="auto">
                  <a:xfrm>
                    <a:off x="0" y="0"/>
                    <a:ext cx="2000250" cy="685800"/>
                  </a:xfrm>
                  <a:prstGeom prst="rect">
                    <a:avLst/>
                  </a:prstGeom>
                  <a:noFill/>
                  <a:ln w="9525">
                    <a:noFill/>
                    <a:miter lim="800000"/>
                    <a:headEnd/>
                    <a:tailEnd/>
                  </a:ln>
                </pic:spPr>
              </pic:pic>
            </a:graphicData>
          </a:graphic>
        </wp:inline>
      </w:drawing>
    </w:r>
  </w:p>
  <w:p w:rsidR="006F0F46" w:rsidRDefault="006F0F46">
    <w:pPr>
      <w:pStyle w:val="Sidhuvud"/>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7496"/>
    <w:multiLevelType w:val="multilevel"/>
    <w:tmpl w:val="F67CAA4C"/>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6CF06A7"/>
    <w:multiLevelType w:val="multilevel"/>
    <w:tmpl w:val="A80ED3F0"/>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CD6552A"/>
    <w:multiLevelType w:val="singleLevel"/>
    <w:tmpl w:val="EC54E2AC"/>
    <w:lvl w:ilvl="0">
      <w:start w:val="677"/>
      <w:numFmt w:val="decimal"/>
      <w:lvlText w:val="%1"/>
      <w:lvlJc w:val="left"/>
      <w:pPr>
        <w:tabs>
          <w:tab w:val="num" w:pos="1305"/>
        </w:tabs>
        <w:ind w:left="1305" w:hanging="1305"/>
      </w:pPr>
      <w:rPr>
        <w:rFonts w:hint="default"/>
      </w:rPr>
    </w:lvl>
  </w:abstractNum>
  <w:abstractNum w:abstractNumId="3">
    <w:nsid w:val="31140FBC"/>
    <w:multiLevelType w:val="multilevel"/>
    <w:tmpl w:val="C4CAF76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74D4301"/>
    <w:multiLevelType w:val="multilevel"/>
    <w:tmpl w:val="88E2ECE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AC55E08"/>
    <w:multiLevelType w:val="multilevel"/>
    <w:tmpl w:val="33383AE8"/>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447D4448"/>
    <w:multiLevelType w:val="singleLevel"/>
    <w:tmpl w:val="7FE4CBD4"/>
    <w:lvl w:ilvl="0">
      <w:start w:val="8"/>
      <w:numFmt w:val="decimal"/>
      <w:lvlText w:val="3.%1 "/>
      <w:legacy w:legacy="1" w:legacySpace="0" w:legacyIndent="283"/>
      <w:lvlJc w:val="left"/>
      <w:pPr>
        <w:ind w:left="283" w:hanging="283"/>
      </w:pPr>
      <w:rPr>
        <w:rFonts w:ascii="Times New Roman" w:hAnsi="Times New Roman" w:hint="default"/>
        <w:b w:val="0"/>
        <w:i w:val="0"/>
        <w:sz w:val="20"/>
        <w:u w:val="none"/>
      </w:rPr>
    </w:lvl>
  </w:abstractNum>
  <w:abstractNum w:abstractNumId="7">
    <w:nsid w:val="5EE67689"/>
    <w:multiLevelType w:val="singleLevel"/>
    <w:tmpl w:val="5C32782E"/>
    <w:lvl w:ilvl="0">
      <w:start w:val="2"/>
      <w:numFmt w:val="bullet"/>
      <w:lvlText w:val=""/>
      <w:lvlJc w:val="left"/>
      <w:pPr>
        <w:tabs>
          <w:tab w:val="num" w:pos="1065"/>
        </w:tabs>
        <w:ind w:left="1065" w:hanging="360"/>
      </w:pPr>
      <w:rPr>
        <w:rFonts w:ascii="Symbol" w:hAnsi="Symbol" w:hint="default"/>
      </w:rPr>
    </w:lvl>
  </w:abstractNum>
  <w:abstractNum w:abstractNumId="8">
    <w:nsid w:val="60351A88"/>
    <w:multiLevelType w:val="multilevel"/>
    <w:tmpl w:val="053AC3D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C1A6D4A"/>
    <w:multiLevelType w:val="singleLevel"/>
    <w:tmpl w:val="119E3A78"/>
    <w:lvl w:ilvl="0">
      <w:start w:val="9"/>
      <w:numFmt w:val="decimal"/>
      <w:lvlText w:val="2.%1 "/>
      <w:legacy w:legacy="1" w:legacySpace="0" w:legacyIndent="283"/>
      <w:lvlJc w:val="left"/>
      <w:pPr>
        <w:ind w:left="283" w:hanging="283"/>
      </w:pPr>
      <w:rPr>
        <w:rFonts w:ascii="Times New Roman" w:hAnsi="Times New Roman" w:hint="default"/>
        <w:b w:val="0"/>
        <w:i w:val="0"/>
        <w:sz w:val="20"/>
        <w:u w:val="none"/>
      </w:rPr>
    </w:lvl>
  </w:abstractNum>
  <w:abstractNum w:abstractNumId="10">
    <w:nsid w:val="7622526B"/>
    <w:multiLevelType w:val="multilevel"/>
    <w:tmpl w:val="42E23AA2"/>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6"/>
  </w:num>
  <w:num w:numId="3">
    <w:abstractNumId w:val="6"/>
    <w:lvlOverride w:ilvl="0">
      <w:lvl w:ilvl="0">
        <w:start w:val="1"/>
        <w:numFmt w:val="decimal"/>
        <w:lvlText w:val="3.%1 "/>
        <w:legacy w:legacy="1" w:legacySpace="0" w:legacyIndent="283"/>
        <w:lvlJc w:val="left"/>
        <w:pPr>
          <w:ind w:left="283" w:hanging="283"/>
        </w:pPr>
        <w:rPr>
          <w:rFonts w:ascii="Times New Roman" w:hAnsi="Times New Roman" w:hint="default"/>
          <w:b w:val="0"/>
          <w:i w:val="0"/>
          <w:sz w:val="20"/>
          <w:u w:val="none"/>
        </w:rPr>
      </w:lvl>
    </w:lvlOverride>
  </w:num>
  <w:num w:numId="4">
    <w:abstractNumId w:val="4"/>
  </w:num>
  <w:num w:numId="5">
    <w:abstractNumId w:val="1"/>
  </w:num>
  <w:num w:numId="6">
    <w:abstractNumId w:val="8"/>
  </w:num>
  <w:num w:numId="7">
    <w:abstractNumId w:val="3"/>
  </w:num>
  <w:num w:numId="8">
    <w:abstractNumId w:val="7"/>
  </w:num>
  <w:num w:numId="9">
    <w:abstractNumId w:val="10"/>
  </w:num>
  <w:num w:numId="10">
    <w:abstractNumId w:val="2"/>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221DF"/>
    <w:rsid w:val="00150688"/>
    <w:rsid w:val="001C7C54"/>
    <w:rsid w:val="001E69C7"/>
    <w:rsid w:val="002221DF"/>
    <w:rsid w:val="00227C81"/>
    <w:rsid w:val="00242085"/>
    <w:rsid w:val="0027620B"/>
    <w:rsid w:val="002E38B2"/>
    <w:rsid w:val="002E6DA5"/>
    <w:rsid w:val="00361258"/>
    <w:rsid w:val="00437FC9"/>
    <w:rsid w:val="004553A2"/>
    <w:rsid w:val="004661F5"/>
    <w:rsid w:val="00474D29"/>
    <w:rsid w:val="00486304"/>
    <w:rsid w:val="005663D4"/>
    <w:rsid w:val="006437C4"/>
    <w:rsid w:val="006C1760"/>
    <w:rsid w:val="006D2EFD"/>
    <w:rsid w:val="006F0F46"/>
    <w:rsid w:val="00704935"/>
    <w:rsid w:val="00722B9F"/>
    <w:rsid w:val="007316A9"/>
    <w:rsid w:val="007506B8"/>
    <w:rsid w:val="007F115C"/>
    <w:rsid w:val="00874F9A"/>
    <w:rsid w:val="008C4C40"/>
    <w:rsid w:val="008D619E"/>
    <w:rsid w:val="00942F6E"/>
    <w:rsid w:val="009B5200"/>
    <w:rsid w:val="009F2742"/>
    <w:rsid w:val="00B04BF5"/>
    <w:rsid w:val="00BA7171"/>
    <w:rsid w:val="00BC5E61"/>
    <w:rsid w:val="00BC6B0B"/>
    <w:rsid w:val="00BD6DAB"/>
    <w:rsid w:val="00C0099B"/>
    <w:rsid w:val="00C412BC"/>
    <w:rsid w:val="00D0531C"/>
    <w:rsid w:val="00D27BD6"/>
    <w:rsid w:val="00D472FE"/>
    <w:rsid w:val="00DD33F0"/>
    <w:rsid w:val="00E16951"/>
    <w:rsid w:val="00E2550A"/>
    <w:rsid w:val="00E81651"/>
    <w:rsid w:val="00E828B9"/>
    <w:rsid w:val="00F065FF"/>
    <w:rsid w:val="00F32F82"/>
  </w:rsids>
  <m:mathPr>
    <m:mathFont m:val="Impact"/>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AB"/>
  </w:style>
  <w:style w:type="paragraph" w:styleId="Rubrik1">
    <w:name w:val="heading 1"/>
    <w:basedOn w:val="Normal"/>
    <w:next w:val="Normal"/>
    <w:qFormat/>
    <w:rsid w:val="00BD6DAB"/>
    <w:pPr>
      <w:keepNext/>
      <w:outlineLvl w:val="0"/>
    </w:pPr>
    <w:rPr>
      <w:b/>
      <w:i/>
    </w:rPr>
  </w:style>
  <w:style w:type="paragraph" w:styleId="Rubrik2">
    <w:name w:val="heading 2"/>
    <w:basedOn w:val="Normal"/>
    <w:next w:val="Normal"/>
    <w:qFormat/>
    <w:rsid w:val="00BD6DAB"/>
    <w:pPr>
      <w:keepNext/>
      <w:tabs>
        <w:tab w:val="left" w:pos="709"/>
        <w:tab w:val="left" w:pos="6946"/>
      </w:tabs>
      <w:ind w:left="705"/>
      <w:outlineLvl w:val="1"/>
    </w:pPr>
    <w:rPr>
      <w:i/>
    </w:rPr>
  </w:style>
  <w:style w:type="paragraph" w:styleId="Rubrik3">
    <w:name w:val="heading 3"/>
    <w:basedOn w:val="Normal"/>
    <w:next w:val="Normal"/>
    <w:qFormat/>
    <w:rsid w:val="00BD6DAB"/>
    <w:pPr>
      <w:keepNext/>
      <w:tabs>
        <w:tab w:val="left" w:pos="0"/>
      </w:tabs>
      <w:ind w:left="709" w:hanging="709"/>
      <w:outlineLvl w:val="2"/>
    </w:pPr>
    <w:rPr>
      <w:b/>
      <w:sz w:val="22"/>
    </w:rPr>
  </w:style>
  <w:style w:type="paragraph" w:styleId="Rubrik4">
    <w:name w:val="heading 4"/>
    <w:basedOn w:val="Normal"/>
    <w:next w:val="Normal"/>
    <w:qFormat/>
    <w:rsid w:val="00BD6DAB"/>
    <w:pPr>
      <w:keepNext/>
      <w:tabs>
        <w:tab w:val="left" w:pos="0"/>
      </w:tabs>
      <w:outlineLvl w:val="3"/>
    </w:pPr>
    <w:rPr>
      <w:b/>
      <w:sz w:val="2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Brdtext">
    <w:name w:val="Body Text"/>
    <w:basedOn w:val="Normal"/>
    <w:semiHidden/>
    <w:rsid w:val="00BD6DAB"/>
    <w:pPr>
      <w:tabs>
        <w:tab w:val="left" w:pos="0"/>
      </w:tabs>
    </w:pPr>
    <w:rPr>
      <w:sz w:val="22"/>
    </w:rPr>
  </w:style>
  <w:style w:type="paragraph" w:styleId="Bubbeltext">
    <w:name w:val="Balloon Text"/>
    <w:basedOn w:val="Normal"/>
    <w:link w:val="BubbeltextChar"/>
    <w:uiPriority w:val="99"/>
    <w:semiHidden/>
    <w:unhideWhenUsed/>
    <w:rsid w:val="002221DF"/>
    <w:rPr>
      <w:rFonts w:ascii="Tahoma" w:hAnsi="Tahoma" w:cs="Tahoma"/>
      <w:sz w:val="16"/>
      <w:szCs w:val="16"/>
    </w:rPr>
  </w:style>
  <w:style w:type="character" w:customStyle="1" w:styleId="BubbeltextChar">
    <w:name w:val="Bubbeltext Char"/>
    <w:basedOn w:val="Standardstycketypsnitt"/>
    <w:link w:val="Bubbeltext"/>
    <w:uiPriority w:val="99"/>
    <w:semiHidden/>
    <w:rsid w:val="002221DF"/>
    <w:rPr>
      <w:rFonts w:ascii="Tahoma" w:hAnsi="Tahoma" w:cs="Tahoma"/>
      <w:sz w:val="16"/>
      <w:szCs w:val="16"/>
    </w:rPr>
  </w:style>
  <w:style w:type="paragraph" w:styleId="Sidhuvud">
    <w:name w:val="header"/>
    <w:basedOn w:val="Normal"/>
    <w:link w:val="SidhuvudChar"/>
    <w:uiPriority w:val="99"/>
    <w:unhideWhenUsed/>
    <w:rsid w:val="002221DF"/>
    <w:pPr>
      <w:tabs>
        <w:tab w:val="center" w:pos="4536"/>
        <w:tab w:val="right" w:pos="9072"/>
      </w:tabs>
    </w:pPr>
  </w:style>
  <w:style w:type="character" w:customStyle="1" w:styleId="SidhuvudChar">
    <w:name w:val="Sidhuvud Char"/>
    <w:basedOn w:val="Standardstycketypsnitt"/>
    <w:link w:val="Sidhuvud"/>
    <w:uiPriority w:val="99"/>
    <w:rsid w:val="002221DF"/>
  </w:style>
  <w:style w:type="paragraph" w:styleId="Sidfot">
    <w:name w:val="footer"/>
    <w:basedOn w:val="Normal"/>
    <w:link w:val="SidfotChar"/>
    <w:uiPriority w:val="99"/>
    <w:semiHidden/>
    <w:unhideWhenUsed/>
    <w:rsid w:val="002221DF"/>
    <w:pPr>
      <w:tabs>
        <w:tab w:val="center" w:pos="4536"/>
        <w:tab w:val="right" w:pos="9072"/>
      </w:tabs>
    </w:pPr>
  </w:style>
  <w:style w:type="character" w:customStyle="1" w:styleId="SidfotChar">
    <w:name w:val="Sidfot Char"/>
    <w:basedOn w:val="Standardstycketypsnitt"/>
    <w:link w:val="Sidfot"/>
    <w:uiPriority w:val="99"/>
    <w:semiHidden/>
    <w:rsid w:val="002221DF"/>
  </w:style>
  <w:style w:type="paragraph" w:styleId="Normalwebb">
    <w:name w:val="Normal (Web)"/>
    <w:basedOn w:val="Normal"/>
    <w:uiPriority w:val="99"/>
    <w:semiHidden/>
    <w:unhideWhenUsed/>
    <w:rsid w:val="009F274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494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D1293-CD9C-3242-95DE-539B0094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1648</Characters>
  <Application>Microsoft Macintosh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Funktionskontroll av ventilationssystem typ FTX  enl SFS 1991:1273</vt:lpstr>
      <vt:lpstr>Funktionskontroll av ventilationssystem typ FTX  enl SFS 1991:1273</vt:lpstr>
    </vt:vector>
  </TitlesOfParts>
  <Company>TYRESÖ SOTNINGSDISTRIKT AB</Company>
  <LinksUpToDate>false</LinksUpToDate>
  <CharactersWithSpaces>2023</CharactersWithSpaces>
  <SharedDoc>false</SharedDoc>
  <HLinks>
    <vt:vector size="12" baseType="variant">
      <vt:variant>
        <vt:i4>4718673</vt:i4>
      </vt:variant>
      <vt:variant>
        <vt:i4>1024</vt:i4>
      </vt:variant>
      <vt:variant>
        <vt:i4>1025</vt:i4>
      </vt:variant>
      <vt:variant>
        <vt:i4>1</vt:i4>
      </vt:variant>
      <vt:variant>
        <vt:lpwstr>S:\Loggotyper\logga.jpg</vt:lpwstr>
      </vt:variant>
      <vt:variant>
        <vt:lpwstr/>
      </vt:variant>
      <vt:variant>
        <vt:i4>4718673</vt:i4>
      </vt:variant>
      <vt:variant>
        <vt:i4>3582</vt:i4>
      </vt:variant>
      <vt:variant>
        <vt:i4>1026</vt:i4>
      </vt:variant>
      <vt:variant>
        <vt:i4>1</vt:i4>
      </vt:variant>
      <vt:variant>
        <vt:lpwstr>S:\Loggotyper\logga.jpg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Funktionskontroll av ventilationssystem typ FTX  enl SFS 1991:1273</dc:title>
  <dc:creator>KENT PALMQVIST</dc:creator>
  <cp:lastModifiedBy>Cecilia Dreijer</cp:lastModifiedBy>
  <cp:revision>2</cp:revision>
  <cp:lastPrinted>2009-05-06T14:36:00Z</cp:lastPrinted>
  <dcterms:created xsi:type="dcterms:W3CDTF">2016-10-05T06:23:00Z</dcterms:created>
  <dcterms:modified xsi:type="dcterms:W3CDTF">2016-10-05T06:23:00Z</dcterms:modified>
</cp:coreProperties>
</file>